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c92c" w14:textId="7aac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30 қарашадағы № 51-VIII шешімі. Атырау облысының Әділет департаментінде 2023 жылғы 8 желтоқсандағы № 5106-06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мәслихатының кейбір шешімдерінің күші жойылған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51-VIII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аудандық мәслихатының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"Индер ауданының Индербор кенті және ауылдық округтердегі қоғамдастық жиналыстарының регламенттерін бекіту туралы" Индер аудандық мәслихатының 2018 жылғы 22 мамырдағы № 200-VІ (Нормативтік құқықтық актілерді мемлекеттік тіркеу тізілімінде № 4168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"Бөдене ауылдық округінің жергілікті қоғамдастық жиналысының регламентін бекіту туралы" Индер аудандық мәслихатының 2020 жылғы 12 наурыздағы № 361-VI (Нормативтік құқықтық актілерді мемлекеттік тіркеу тізілімінде № 4616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"Индер аудандық мәслихатының 2018 жылғы 22 мамырдағы № 200-VI "Индер ауданының Индербор кенті және ауылдық округтердегі қоғамдастық жиналыстарының регламенттерін бекіту туралы" шешіміне өзгерістер енгізу туралы" Индер аудандық мәслихатының 2021 жылғы 7 желтоқсандағы № 65-VII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"Индер аудандық мәслихатының 2020 жылғы 12 наурыздағы № 361-VI "Бөдене ауылдық округінің жергілікті қоғамдастық жиналысының регламентін бекіту туралы" шешіміне өзгерістер енгізу туралы" Индер аудандық мәслихатының 2021 жылғы 7 желтоқсандағы № 66-VII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