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97f2" w14:textId="b0a9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қаласы бойынша 2023 жылға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қалалық мәслихатының 2023 жылғы 16 маусымдағы № 5/34-VІІІ шешiмi. Түркістан облысының Әдiлет департаментiнде 2023 жылғы 20 маусымда № 6311-13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Индустрия және инфрақұрылымдық даму министрінің міндетін атқарушының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жылға кондоминиум объектісін басқаруға және кондоминиум объектісінің ортақ мүлкін күтіп-ұстауға арналған шығыстардың Арыс қаласы бойынша ең төмен мөлшері айына бір шаршы метр үшін 22,27 теңге сомасында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Арыс қалалық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