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346b" w14:textId="3313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"Жануарлар өсіруді, жануарларды, жануарлардан алынатын өнім мен шикізатты дайындауды (союды), сақтауды, қайта өңдеуді және өткізуді жүзеге асыратын өндіріс объектілеріне, сондай-ақ ветеринариялық препараттарды, жемшөп пен жемшөп қоспаларын өндіру, сақтау және өткізу жөніндегі ұйымдарға есептік нөмірлер беру қағидаларын бекіту туралы" Қазақстан Республикасы Ауыл шаруашылығы министрінің 2015 жылғы 23 қаңтардағы № 7-1/37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2024 жылғы 27 ақпандағы № 77 бұйрығы. Қазақстан Республикасының Әділет министрлігінде 2024 жылғы 1 наурызда № 34097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"Жануарлар өсіруді, жануарларды, жануарлардан алынатын өнім мен шикізатты дайындауды (союды), сақтауды, қайта өңдеуді және өткізуді жүзеге асыратын өндіріс объектілеріне, сондай-ақ ветеринариялық препараттарды, жемшөп пен жемшөп қоспаларын өндіру, сақтау және өткізу жөніндегі ұйымдарға есептік нөмірлер беру қағидаларын бекіту туралы" Қазақстан Республикасы Ауыл шаруашылығы министрінің 2015 жылғы 23 қаңтардағы № 7-1/37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10466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Жануарлар өсіруді, жануарларды, жануарлардан алынатын өнім мен шикізатты дайындауды (союды), сақтауды, қайта өңдеуді және өткізуді жүзеге асыратын өндіріс объектілеріне, сондай-ақ ветеринариялық препараттарды, жемшөп пен жемшөп қоспаларын өндіру, сақтау және өткізу жөніндегі ұйымдарға есептік нөмірлер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7-қосымша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Ветеринариялық бақылау және қадағалау комитеті заңнамада белгіленген тәртіппен: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өсіруді,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жануарларды, жануарлардан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өнім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шикізатты дайындауды (союды),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сақтауды, қайта өңдеуді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өткізуді 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объектілеріне,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сондай-ақ ветеринариялық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препараттарды, жемшөп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жемшөп қоспаларын өндіру,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және өткізу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ұйымдарға есептік нөмірлер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Өндіріс объектілеріне есепке алу нөмірлерін беруге арналған литерлік код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Сарқанд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Марқакөл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Мақаншы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Жаңасемей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Меңдіқара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Наурызым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Арқалык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Бұхар-Жырау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Сарань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Әуэзов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ауданы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 нөмірі символдардан тұрады және құрылымы мынадай: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символ - елдің коды - КZ;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символ – облыстың (республикалық маңызы бар қаланың, астананың) литерлік коды;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символ – ауданның (облыстық маңызы бар қаланың) реттік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символ - өндіріс объектісінің қызметі түрінің коды;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символ - өндіріс объектісінің реттік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символ - Е (экспорттаушылар үшін), І (импорттаушылар үшін);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Мысалы: КZ С.01/G1-0001/Е; Мысалы: КZ С.01/G1-0001/І;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КZ - елдің коды;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облыстың (республикалық маңызы бар қаланың, астананың) литерлік коды;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01 - ауданның (облыстық маңызы бар қаланың) коды (реттік нөмірі);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G1 - өндіріс объектісінің қызмет түрі;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0001 - өндіріс объектісінің реттік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экспорттаушы;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– импорттаушы.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