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e6f5" w14:textId="427e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2024 жылғы 27 наурыздағы № 8С-18/8-24 шешімі. Ақмола облысының Әділет департаментінде 2024 жылғы 29 наурызда № 8734-03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696-3 -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