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96c2" w14:textId="6ac9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қаласы мәслихатының 2018 жылғы 24 мамырдағы № 26/162-VI "Семей қаласының ауылдық округтері мен кенттерінің жергілікті қоғамдастық жиналысының Регламентін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2024 жылғы 16 ақпандағы № 21/123-VIII шешімі. Абай облысының Әділет департаментінде 2024 жылғы 21 ақпанда № 221-18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Семей қаласы мәслихатының "Семей қаласының округтері мен кенттерінің жергілікті қоғамдастық жиналысының Регламентін бекіту туралы" 2018 жылғы 24 мамырдағы № 26/162-VI (Нормативтік құқықтық актілерді мемлекеттік тіркеу тізілімінде № 5-2-178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Семей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