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52622" w14:textId="73526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ауданы бойынша бөлшек салықтың арнаулы салық режимін қолдану кезінде мөлшерлеме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аудандық мәслихатының 2024 жылғы 29 наурыздағы № 10/77 шешімі. Маңғыстау облысы Әділет департаментінде 2024 жылғы 29 наурызда № 4684-12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Салық және бюджетке төленетін басқа да міндетті төлемдер туралы (Салық кодексі)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696-3-бабының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сәйкес, Маңғыстау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Маңғыстау ауданы бойынша бөлшек салықтың арнаулы салық режимін қолдану кезінде мөлшерлеме мөлшері 4 (төрт) пайыздан 3 (үш) пайызға дейін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аудандық мәслихаты төрағасының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өкілеттігін уақытша жүзеге асырушы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