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cd19" w14:textId="21ec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2024 жылғы 19 наурыздағы № 16/1-08 шешімі. Түркістан облысының Әділет департаментінде 2024 жылғы 26 наурызда № 6489-13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 кезеңінде алынған (алынуға жататын) кірістер бойынша 4 (төрт) пайыздан 2 (екі) пайызға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