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a213" w14:textId="ea1a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жинақтаушы зейнетақы қорларының қызметi туралы ақпараттарды ашу және жариялау жөнiндегi Нұсқамасы &lt;*&gt; Ескерту: Нормативтiк құқықтық актiнiң аталуы жаңа редакцияда жазылды - ҚР Еңбек және халықты әлеуметтік қорғау министрлігінің 2000 жылғы 6 қазандағы N 117-ө бұйрығымен. ~V001296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Еңбек және халықты әлеуметтік қорғау министрлігі Ұлттық зейнетақы агенттігінің 1998 жылғы 9 наурыз N 30-п бұйрығы. Қазақстан Республикасы Әділет министрлігінде 1998 жылғы 19 наурызда N 436 тіркелді. Күші жойылды - ҚР Ұлттық Банкі басқармасының 2003 жылғы 7 мамырдағы N 149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Нұсқамаға толассыз нөмірлеу енгізілді - ҚР Еңбек және халықты әлеуметтік қорғау министрлігінің 2000 жылғы 6 қазандағы N 117-ө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Ережемен "Қазақстан Республикасында зейнетақымен қамсыздандыру туралы" Қазақстан Республикасының 1997 жылғы 20 маусымдағы N 136-1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жинақтаушы зейнетақы қорларының (бұдан әрі - Қор) қызметі туралы ақпараттарды ашу және жариялау жөніндегі негізгі талаптар белгіленеді.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Ақпараттарды ашу тәртібі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Қорлар өзінің қызметі туралы бұқаралық ақпарат құралдарында - бас басылымдарында, радиода және теледидарда мемлекеттік және орыс тілдерінде осы Ережеде белгіленген тәртіпке сәйкес ақпарат жариялауға міндетті.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Ақпаратты ашудағы мақсат Қор қызметінің айқындығын белгілеу болып табылады.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"Бұқаралық ақпарат құралдары туралы" Қазақстан Республикасының" 1999 жылғы 23 шiлдедегi N 451-1 Заңына сәйкес, бұқаралық ақпарат құралдары деп оқтын-оқтын баспа басылымдары, радио-және телебағдарламалар, кинодокументалистика, тыңдап-көру жазбалары және тұлғалардың шектелмеген шеңберiне арналған бұқаралық ақпаратты оқтын-оқтын немесе үзбей көпшiлiкке таратудың өзге нысандары танылады. Оқтын-оқтын баспа басылымдары болып газет-журналдар, альманахтар, бюллетендер және тұрақты атауы, ағымдық нөмiрi бар, жарты жылда бiр реттен сирек емес шығарылатын оларға қосымша басылымдар есептеледi.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2-тарау толықтырылды - ҚР Еңбек және халықты әлеуметтік қорғау министрлігінің 2000 жылғы 6 қазандағы N 117-ө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Жариялануға жататын ақпараттар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Қор жылдық есептi тапсырғаннан кейiн, бiр айдың iшiнде аудиттiң қорытындысын ескере отырып, жыл сайын мыналарды: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қаражаты бойынша - бухгалтерлiк теңгерiм және қаржы-шаруашылық қызметiнiң есебiн;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зейнетақы жинақтары бойынша - жинақталған зейнетақы қаражаты бойынша есеп беру үлгiлерiн.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4-тармақ жаңа редакцияда жазылды - ҚР Еңбек және халықты әлеуметтік қорғау министрлігінің 2000 жылғы 6 қазандағы N 117-ө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Мiндеттi түрде жарияланатын қаржылық, статистикалық және өзге есептер жөнiндегi ақпарат өкiлеттi орган белгiлеген бұқаралық ақпарат құралдарында басылуы тиiс.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Ескерту: 5-тармақ жаңа редакцияда жазылды - ҚР Еңбек және халықты әлеуметтік қорғау министрлігінің 2000 жылғы 6 қазандағы N 117-ө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Жарнамалық қызмет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Жарияланатын және таратылатын жарнамалар мен ақпараттарда алушының пайдасына инвестициядан түсетін табыс ставкасына және сақтандырылуға кепілдік немесе уәде берілмеуі (бекітілмеуі немесе меңзелмеуі) тиіс.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6-тармақ толықтырылды - ҚР Еңбек және халықты әлеуметтік қорғау министрлігінің 2000 жылғы 6 қазандағы N 117-ө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Қордың жарнамасында қызметінің басқа жинақтаушы зейнетақы қорлары қызметінің көрсеткіштерімен салыстырылған көрсеткіштерін пайдалануға жол берілмейді.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Қорларға олардың оны жариялаған күнгі шындыққа сәйкес келмейтін қызметін жарнамалауға тыйым салынады.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Жарнамалық қызметке бақылау жасау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5-тарау өзгертілді - ҚР Еңбек және халықты әлеуметтік қорғау министрлігінің 2000 жылғы 6 қазандағы N 117-ө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Қордың жарнама қызметіне бақылауды Қазақстан Республикасының Еңбек және халықты әлеуметтік қорғау министрлігінің Жинақтаушы зейнетақы қорларының қызметiн реттеу жөнiндегi Комитеті (бұдан әрі - Комитет) жүзеге асырады.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Қор, бұқаралық ақпарат құралдары арқылы жарияламай тұрып, жарнамалық материалдардың толық мәтiнiн келiсу үшiн, Комитетке ұсынуы тиiс."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жарнамалық материалдарды алған күннен бастап, 15 күнтiзбелiк күн iшiнде қарап, жарнамалық өнiмдердiң Нұсқаулық талаптарына сәйкес екендiгi туралы, немесе жiберiлген кемшiлiктердi жою жөнiнде қорытынды бередi.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 жарнамалық материалды таратуды тек қана Комитеттiң оң қорытындысын алғаннан кейiн жүргiзуге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10-тармақ жаңа редакцияда жазылды - ҚР Еңбек және халықты әлеуметтік қорғау министрлігінің 2000 жылғы 6 қазандағы N 117-ө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өзгертілді - 2001 жылғы 20 шілдедегі N 73-Ө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шындыққа сәйкес келмейтін жарнамаға және жарияланымға өзгеріс енгізуді, оны болдырмау үшін тоқтатуды немесе жалған екендігіне түсінік беруді талап етуге құқылы.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11-тармақ толықтырылды - ҚР Еңбек және халықты әлеуметтік қорғау министрлігінің 2000 жылғы 6 қазандағы N 117-ө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Қорытынды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Ережелермен реттелмеген мәселелер Қазақстан Республикасының заңдарына сәйкес шешілуге жатады.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