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db41d" w14:textId="02db4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"Лицензиялау туралы" Қазақстан Республикасының Заңына дене шынықтыру және спорт мәселелері бойынша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2003 жылғы 4 шілдедегі N 470-ІІ Заңы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"Лицензиялау туралы" 1995 жылғы 17 сәуірдегі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Жоғарғы Кеңесінің Жаршысы, 1995 ж., N 3-4, 37-құжат; N 12, 88-құжат; N 14, 93-құжат; N 15-16, 109-құжат; N 24, 162-құжат; Қазақстан Республикасы Парламентінің Жаршысы, 1996 ж., N 8-9, 236-құжат; 1997 ж., N 1-2, 8-құжат; N 7, 80-құжат; N 11, 144, 149-құжаттар; N 12, 184-құжат; N 13-14, 195, 205-құжаттар; N 22, 333-құжат; 1998 ж., N 14, 201-құжат; N 16, 219-құжат; N 17-18, 222, 224, 225-құжаттар; N 23, 416-құжат; N 24, 452-құжат; 1999 ж., N 20, 721, 727-құжаттар; N 21, 787-құжат; N 22, 791-құжат; N 23, 931-құжат; N 24, 1066-құжат; 2000 ж., N 10, 248-құжат; N 22, 408-құжат; 2001 ж., N 1, 7-құжат; N  8, 52, 54-құжаттар; N 13-14, 173, 176-құжаттар; N 23, 321-құжат; N 24, 338-құжат; 2002 ж., N 2, 17-құжат; N 15, 151-құжат; N 19-20, 165-құжат; 2003 ж., N 1-2, 2-құжат; N 4, 25-құжат; N 6, 34-құжат; N 10, 50, 51-құжаттар; 2003 жылғы 10 маусымда "Егемен Қазақстан" және 2003 жылғы 6 маусымда "Казахстанская правда" газеттерінде жарияланған "Лицензиялау туралы" Қазақстан Республикасының Заңына орман пайдалану және су пайдалану мәселелері бойынша толықтырулар енгізу туралы" 2003 жылғы 4 маусымдағы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) мынадай толықтыру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10-бап мынадай мазмұндағы 1-1)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білім беру ұйымдарындағы қызметті қоспағанда дене шынықтыру-сауықтыру, спорт қызметтерін көрсету бойынша;".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