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e6b1" w14:textId="1f2e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2002 жылғы 7 қазандағы Ұжымдық қауіпсіздік туралы шарт Ұйымының Жарғысына өзгерістер енгізу туралы екінші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2020 жылғы 17 сәуірдегі № 318-VІ ҚРЗ.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2002 жылғы 7 қазандағы Ұжымдық қауіпсіздік туралы шарт Ұйымының Жарғысына өзгерістер енгізу туралы 2018 жылғы 8 қарашада Астанада жасалған </w:t>
      </w:r>
      <w:r>
        <w:rPr>
          <w:rFonts w:ascii="Times New Roman"/>
          <w:b w:val="false"/>
          <w:i w:val="false"/>
          <w:color w:val="000000"/>
          <w:sz w:val="28"/>
        </w:rPr>
        <w:t>екінші хаттама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ратификациялансын.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Бейресми аударма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2002 жылғы 7 қазандағы Ұжымдық қауіпсіздік туралы шарт Ұйымының Жарғысына өзгерістер енгізу туралы</w:t>
      </w:r>
      <w:r>
        <w:br/>
      </w:r>
      <w:r>
        <w:rPr>
          <w:rFonts w:ascii="Times New Roman"/>
          <w:b/>
          <w:i w:val="false"/>
          <w:color w:val="000000"/>
        </w:rPr>
        <w:t>ЕКІНШІ ХАТТАМА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(2021 жылғы 19 қаңтарда күшіне енді – Қазақстан Республикасының халықаралық шарттары бюллетені, 2021 ж., N 1, 2-құжат)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Тараптар деп аталатын Ұжымдық қауіпсіздік туралы шарт Ұйымына мүше мемлекеттер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2002 жылғы 7 қазандағы Ұжымдық қауіпсіздік туралы шарт Ұйымы Жарғысының (бұдан әрі - Жарғы)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уағдаласты: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Жарғының </w:t>
      </w:r>
      <w:r>
        <w:rPr>
          <w:rFonts w:ascii="Times New Roman"/>
          <w:b w:val="false"/>
          <w:i w:val="false"/>
          <w:color w:val="000000"/>
          <w:sz w:val="28"/>
        </w:rPr>
        <w:t>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үшінші абзац мынадай редакцияда жазылсын: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"Кеңестің құрамына мүше мемлекеттердің басшылары не, егер оларға өз мемлекетінің заңнамасына сәйкес Кеңестің құзыретіне кіретін мәселелер бойынша шешімдер қабылдауға өкілеттіктер берілген болса, мүше мемлекеттер үкіметтерінің басшылары кіреді.";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алтыншы абзацтың бірінші сөйлемі мынадай редакцияда жазылсын: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"Егер Кеңес өзгеше шешім қабылдамаса, онда аумағында Кеңестің кезекті сессиясы өтетін мемлекет атынан өкілдік ететін Кеңестің мүшесі Кеңестің Төрағасы (бұдан әрі - Төраға) болып табылады.";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Хаттама Жарғының </w:t>
      </w:r>
      <w:r>
        <w:rPr>
          <w:rFonts w:ascii="Times New Roman"/>
          <w:b w:val="false"/>
          <w:i w:val="false"/>
          <w:color w:val="000000"/>
          <w:sz w:val="28"/>
        </w:rPr>
        <w:t>26-бабында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тәртіппен күшіне енеді.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8 қарашада Астана қаласында орыс тілінде бір төлнұсқа данада жасалды. Төлнұсқа данасы Ұжымдық қауіпсіздік туралы шарт Ұйымының Хатшылығында сақталады, ол осы Хаттамаға қол қойған әрбір Тарапқа оның куәландырылған көшірмесін жібереді.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Армения Республикасы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 Республикасы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Беларусь Республикасы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 Федерациясы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Тәжікстан Республикасы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2002 жылғы 7 қазандағы Ұжымдық қауіпсіздік туралы шарт Ұйымының Жарғысына өзгерістер енгізу туралы Екінші хаттаманың орыс тіліндегі мәтіні мен қазақ тіліндегі аудармасының теңтүпнұсқалы екенін куәландырамын.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ҚР СІМ Әкімшілік жұмыс және бақылау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Мемлекеттік тіл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басқармасының бірінші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