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314c" w14:textId="46a3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«О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принятия.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93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64 «Об утверждении Правил выдачи накопительному пенсионному фонду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лиц» (зарегистрированное в Реестре государственной регистрации нормативных правовых актов под № 4145).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30 марта 2007 года № 76 «О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организаций» (зарегистрированное в Реестре государственной регистрации нормативных правовых актов под № 4670).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апреля 2007 года № 113 «О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64 «Об утверждении Правил выдачи накопительному пенсионному фонду разрешения на создание или приобретение дочерней организации, а также разрешения на значительное  участие в уставном капитале юридических лиц» (зарегистрированное в Реестре государственной регистрации нормативных правовых актов под № 4739, опубликованное в июле 2007 года в Бюллетене нормативных правовых актов центральных исполнительных и иных государственных органов Республики Казахстан, № 7, ст. 267).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25 января 2008 года № 5 «О внесении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организаций» (зарегистрированное в Реестре государственной регистрации нормативных правовых актов под № 5141).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194 «О внесении изменений и дополнении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64 «Об утверждении Правил выдачи накопительному пенсионному фонду разрешения на создание или приобретение дочерней организации, а также разрешения на значительное участие в уставном капитале юридических лиц» (зарегистрированное в Реестре государственной регистрации нормативных правовых актов под № 5449).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