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f637" w14:textId="e1df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Мангистауской свободной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11 янваpя 1992 г. Утpатил силу Указом Пpезидента РК от 5 маpта 1994 г. N 1584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эффективного вовлечения экономики Мангистауской области и
республики в целом в международное разделение труда, привлечения иностранного
капитала, прогрессивной зарубежной техники, технологии и управленческого
опыта, комплексного освоения природных ресурсов, ускоренного решения задач
социально-экономического развития области, по предложению областного Совета
народных депутатов и учитывая мнение населения области Верховный Совет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Создать Мангистаускую свободную экономическую зону в пределах
административно-территориальной границы Мангистауской области с входящими
в нее континентальным шельфом и островами Каспийского моря экономической
зоны Республики Казахстан со дня опубликования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утвердить в двухнедельный срок Положение о Мангистауской свободной
экономической зоне, обеспечив его соответствие Закону Казахской ССР
"О свободных экономических зонах в Казахской ССР";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принять решение по первоочередным вопросам, имеющим приоритетное
значение для развития свободной экономической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представить на рассмотрение Президиума Верховного Совета Республики
Казахстан кандидатуру председателя Административного совета зоны,
согласованную с Мангистауским областным Советом народных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Президиуму Верховного Совета Республики Казахстан назначить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Административного совета зоны с последующим утверждением его на очередной
сессии Верховного Совета Республики Казахстан.
    4. Мангистаускому областному Совету народных депутатов сформировать в
установленном порядке Административный совет по управлению зоной и утвердить
Положение о нем.
    5. Административному совету зоны разработать программу поэтапного развития
зоны, определить меры по ее реализации и представить Кабинету Министров
Республики Казахстан на утверждение до 1 февраля 1992 года.
         Председатель
Верховного Совета Республики
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