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173a4" w14:textId="a7173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Буландынского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23 декабря 2015 года № 5С-43/6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Буландынский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решения Буландынского районного маслихата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Решение вступает в силу и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43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                                     А.Шиндин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Ш.Кусаинов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Буландынского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2015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5С-43/6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решений Буландынского районного маслихата, признанные утратившими силу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Решение Буландынского районного маслихата «О районном бюджете на 2014-2016 годы» от 25 декабря 2013 года </w:t>
      </w:r>
      <w:r>
        <w:rPr>
          <w:rFonts w:ascii="Times New Roman"/>
          <w:b w:val="false"/>
          <w:i w:val="false"/>
          <w:color w:val="000000"/>
          <w:sz w:val="28"/>
        </w:rPr>
        <w:t>№ 5С-23/1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3959, опубликовано 24 января 2014 года в газетах «Бұланды таңы», «Вести Бұланды жаршысы»).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Решение Буландынского районного маслихата «О внесении изменений и дополнений в решение Буландынского районного маслихата от 25 декабря 2013 года № 5С-23/1 «О районном бюджете на 2014-2016 годы» от 20 февраля 2014 года </w:t>
      </w:r>
      <w:r>
        <w:rPr>
          <w:rFonts w:ascii="Times New Roman"/>
          <w:b w:val="false"/>
          <w:i w:val="false"/>
          <w:color w:val="000000"/>
          <w:sz w:val="28"/>
        </w:rPr>
        <w:t>№ 5С-24/1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4016, опубликовано 28 февраля 2014 года в газетах «Бұланды таңы», «Вести Бұланды жаршысы»).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Решение Буландынского районного маслихата «О внесении изменений и дополнений в решение Буландынского районного маслихата от 25 декабря 2013 года № 5С-23/1 «О районном бюджете на 2014-2016 годы» от 18 марта 2014 года </w:t>
      </w:r>
      <w:r>
        <w:rPr>
          <w:rFonts w:ascii="Times New Roman"/>
          <w:b w:val="false"/>
          <w:i w:val="false"/>
          <w:color w:val="000000"/>
          <w:sz w:val="28"/>
        </w:rPr>
        <w:t>№ 5С-25/3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4065, опубликовано 11 апреля 2014 года в газетах «Бұланды таңы», «Вести Бұланды жаршысы»).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Решение Буландынского районного маслихата «О внесении изменений и дополнений в решение Буландынского районного маслихата от 25 декабря 2013 года № 5С-23/1 «О районном бюджете на 2014-2016 годы» от 4 мая 2014 года </w:t>
      </w:r>
      <w:r>
        <w:rPr>
          <w:rFonts w:ascii="Times New Roman"/>
          <w:b w:val="false"/>
          <w:i w:val="false"/>
          <w:color w:val="000000"/>
          <w:sz w:val="28"/>
        </w:rPr>
        <w:t>№ 5С-28/1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4215, опубликовано 6 июня 2014 года в газетах «Бұланды таңы», «Вести Бұланды жаршысы»).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Решение Буландынского районного маслихата «О внесении изменений и дополнений в решение Буландынского районного маслихата от 25 декабря 2013 года № 5С-23/1 «О районном бюджете на 2014-2016 годы» от 30 июня 2014 года </w:t>
      </w:r>
      <w:r>
        <w:rPr>
          <w:rFonts w:ascii="Times New Roman"/>
          <w:b w:val="false"/>
          <w:i w:val="false"/>
          <w:color w:val="000000"/>
          <w:sz w:val="28"/>
        </w:rPr>
        <w:t>№ 5С-30/1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4262, опубликовано 11 июля 2014 года в газетах «Бұланды таңы», «Вести Бұланды жаршысы»).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Решение Буландынского районного маслихата «О внесении изменений и дополнений в решение Буландынского районного маслихата от 25 декабря 2013 года № 5С-23/1 «О районном бюджете на 2014-2016 годы» от 25 сентября 2014 года </w:t>
      </w:r>
      <w:r>
        <w:rPr>
          <w:rFonts w:ascii="Times New Roman"/>
          <w:b w:val="false"/>
          <w:i w:val="false"/>
          <w:color w:val="000000"/>
          <w:sz w:val="28"/>
        </w:rPr>
        <w:t>№ 5С-32/1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4390, опубликовано 10 октября 2014 года в газетах «Бұланды таңы», «Вести Бұланды жаршысы»).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Решение Буландынского районного маслихата «О внесении изменений и дополнений в решение Буландынского районного маслихата от 25 декабря 2013 года № 5С-23/1 «О районном бюджете на 2014-2016 годы» от 12 ноября 2014 года </w:t>
      </w:r>
      <w:r>
        <w:rPr>
          <w:rFonts w:ascii="Times New Roman"/>
          <w:b w:val="false"/>
          <w:i w:val="false"/>
          <w:color w:val="000000"/>
          <w:sz w:val="28"/>
        </w:rPr>
        <w:t>№ 5С-33/1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4482, опубликовано 5 декабря 2014 года в газетах «Бұланды таңы», «Вести Бұланды жаршысы»).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