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1885" w14:textId="7361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Жаксынского района от 15 сентября 2014 года № а-7/335 "Об утверждении Правил расчета ставки арендной платы при передаче районного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26 мая 2015 года № а-4/143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"Об утверждении Правил расчета ставки арендной платы при передаче районного коммунального имущества в имущественный наем (аренду)" от 15 сентября 2014 года № а-7/335 (зарегистрировано в Реестре государственной регистрации нормативных правовых актов от 15 октября 2014 года № 4403, опубликовано 10 ноября 2014 года в газете "Жаксынский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Жапарова А.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