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3265" w14:textId="8d73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Уральского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31 марта 2015 года № 32-8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целях упорядочения изданных нормативных правовых актов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Уральского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Л.Турсынова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марта 2015 года №32-8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Уральского городского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24 декабря 2013 года № 19-6 "О городском бюджете на 2014-2016 годы" (зарегистрированное в Реестре государственной регистрации нормативных правовых актов 30 декабря 2013 года за № 3391, опубликованное 24 января 2014 года, 6 февраля 2014 года, 13 февраля 2014 года - в газете "Жайық үні - Жизнь города" № 3, № 5, № 6; 24 января 2014 года, 5 февраля 2014 года, 12 февраля 2014 года – в газете "Пульс города" №3, №5, №6).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25 апреля 2014 года №23-2 "О внесении изменений и дополнений в решение маслихата от 24 декабря 2013 года № 19-6 "О городском бюджете на 2014-2016 годы" (зарегистрированное в Реестре государственной регистрации нормативных правовых актов 4 мая 2014 года № 3511, опубликованное 15 мая 2014 года, 22 мая 2014 года – в газете "Жайық үні - Жизнь города" № 19, №20; 14 мая 2014 года, 21 мая 2014 года – в газете "Пульс города" №18, №19).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7 августа 2014 года № 25-2 "О внесении изменений и дополнений в решение маслихата от 24 декабря 2013 года № 19-6 "О городском бюджете на 2014-2016 годы" (зарегистрированное в Реестре государственной регистрации нормативных правовых актов 12 августа 2014 года № 3606, опубликованное 14 августа 2014 года, 21 августа 2014 года – в газете "Жайық үні -Жизнь города" № 32, №33; 13 августа 2014 года, 20 августа 2014 года – в газете "Пульс города" №31, №32).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1 октября 2014 года № 27-2 "О внесении изменений и дополнений в решение маслихата от 24 декабря 2013 года № 19-6 "О городском бюджете на 2014-2016 годы" (зарегистрированное в Реестре государственной регистрации нормативных правовых актов 8 октября 2014 года № 3645, опубликованное 16 октября 2014 года – в газете "Жайық үні - Жизнь города" № 41; 15 октября 2014 года – в газете "Пульс города" №40).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24 октября 2014 года № 29-2 "О внесении изменений и дополнений в решение маслихата от 24 декабря 2013 года № 19-6 "О городском бюджете на 2014-2016 годы" (зарегистрированное в Реестре государственной регистрации нормативных правовых актов 24 октября 2014 года № 3668, опубликованное 30 октября 2014 года, 6 ноября 2014 года – в газете "Жайық үні -Жизнь города" № 43; № 44; 29 октября 2014 года, 5 ноября 2014 года – в газете "Пульс города" №42, №43).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25 ноября 2014 года № 30-2 "О внесении изменений и дополнений в решение маслихата от 24 декабря 2013 года № 19-6 "О городском бюджете на 2014-2016 годы" (зарегистрированное в Реестре государственной регистрации нормативных правовых актов 8 декабря 2014 года № 3703, опубликованное 11 декабря 2014 года, 18 декабря 2014 года, 25 декабря 2014 года – в газете "Жайық үні -Жизнь города" № 49; №50, № 51; 10 декабря 2014 года, 24 декабря 2014 года – в газете "Пульс города" №48, №50).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Западно-Казахстанской области от 22 декабря 2014 года № 31-2 "О внесении изменений и дополнений в решение маслихата от 24 декабря 2013 года № 19-6 "О городском бюджете на 2014-2016 годы" (зарегистрированное в Реестре государственной регистрации нормативных правовых актов 24 декабря 2014 года № 3727, опубликованное 31 декабря 2014 года – в газете "Жайық үні - Жизнь города" № 52; 31 декабря 2014 года – в газете "Пульс города" №51).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