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3dd5" w14:textId="7523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18 февраля 2016 года № А-2/300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установлении квоты рабочих мест для трудоустройства инвалидов по городу Кокшетау" от 21 января 2009 года № А-1/83 (зарегистрировано в Реестре государственной регистрации нормативных правовых актов № 1-1-97, опубликовано 5 февраля 2009 года в газетах «Степной маяк» и «Көкшетау»).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Е.Маржикпаев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