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c693" w14:textId="27cc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24 февраля 2016 года № А-2/344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1 ноября 2013 года № А-11/2062 "О внесении изменения в постановление акимата города Кокшетау от 21 января 2009 года № А-1/83 "Об установлении квоты рабочих мест для трудоустройства инвалидов по городу Кокшетау" (зарегистрировано в Реестре государственной регистрации нормативных правовых актов № 3893, опубликовано 27 ноября 2013 года в газетах "Степной маяк" и "Көкшетау").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