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1db8" w14:textId="7191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5 января 2016 года № А-04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 нормативных правовых актов, утвержденных постановлением Правительства Республики Казахстан от 25 августа 2011 года № 964,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постановления акимата Аршалынского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Аршалынского района Балташева А.К.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05 января 2016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А-04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постановлений акимата Аршалынского района: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№А-491 от 25 декабря 2014 года «Об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 оплаты труда участников и источников финансирования по Аршалынскому району на 2015 год» зарегистрировано в Департаменте юстиции Акмолинской области № 4582 от 13 января 2015 года. Опубликовано в районной газете «Вперед» № 6 от 24 января 2015 года, «Аршалы айнасы» № 4 от 23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№А-102 от 26 февраля 2015 года «Об установлении дополнительного перечня лиц, относящихся к целевым группам населения на 2015 год в Аршалынском районе» зарегистрировано в Департаменте юстиции Акмолинской области № 4706 от 20 марта 2015 года. Опубликовано в районной газете «Вперед» № 24 от 03 апреля 2015 года, «Аршалы айнасы» № 14 от 03 апреля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№А-103 от 26 февраля 2015 года «Об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Аршалынскому району на 2015 год» зарегистрировано в Департаменте юстиции Акмолинской области № 4714 от 30 марта 2015 года. Опубликовано в районной газете «Вперед» № 26 от 09 апреля 2015 года, «Аршалы айнасы» № 15-16 от 07-09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№А-276 от 30 июня 2015 года «Об определении сроков представления заявок на включение в список получателей субсидий и оптимальных сроков сева по каждому виду субсидируемых приоритетных сельскохозяйственных культур по Аршалынскому району на 2015 год» зарегистрировано в Департаменте юстиции Акмолинской области № 4912 от 29 июля 2015 года. Опубликовано в районной газете «Вперед» № 62 от 11 августа 2015 года, «Аршалы айнасы» № 34 от 11-13 августа 2015 года.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