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7185" w14:textId="f817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актах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сентября 2016 года № 4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Актюбинской области от 9 ноября 2015 года № 416 "О реорганизации государственного учреждения "Управление строительства Актюбинской области" и государственного учреждения "Управление архитектуры и градостроительства Актюбинской области" (зарегистрированное в Реестре государственной регистрации нормативных правовых актов № 4639, опубликованное 29 декабр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