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4c4b" w14:textId="ed24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13 марта 2015 года № 226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 марта 2016 года №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13 марта 2015 года №226 " 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№5505, опубликовано 16 апреля 2015 года в районной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семнадцатой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