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718d" w14:textId="d987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постановлений акимата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26 января 2016 года № 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25 ноября 2013 года № 351 "Об определении перечня должностей специалистов социального обеспечения, образования, культуры и спорта, работающих в сельской местности" (зарегистрировано в Реестре государственной регистрации нормативных правовых актов под № 4368, опубликовано 16 января 2014 года в информационно-правовой системе нормативных правовых актов Республики Казахстан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Денисовского района от 3 марта 2014 года № 41 "О внесении изменений в постановление акимата Денисовского района от 25 ноября 2013 года № 351 "Об определении перечня должностей специалистов социального обеспечения, образования, культуры и спорта, работающих в сельской местности" (зарегистрировано в Реестре государственной регистрации нормативных правовых актов под № 4526, опубликовано 24 апреля 2014 года в газете "Наше время").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Жаманов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