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bbd2" w14:textId="e52b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26 мая 2016 года № 236 "Об утверждении Положения о Комитете по управлению земельными ресурсами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августа 2019 года № 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мая 2016 года № 236 "Об утверждении Положения о Комитете по управлению земельными ресурсами Министерства сельского хозяйства Республики Казахстан" (опубликован 1 июня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управлению земельными ресурсами Министерства сельского хозяйства Республики,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Комитет по управлению земельными ресурсами Министерства сельского хозяйства Республики Казахстан (далее - Комитет) является государственным органом и ведомством в пределах компетенции Министерства сельского хозяйства Республики Казахстан (далее - Министерство) осуществляющим стратегические, регулятивные, реализационные и контрольно-надзорные функции в сфере управления земельными ресурсами, возложенные на него Конституцией, законами, иными нормативными правовыми актами Республики Казахстан и настоящим Положением.";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Республика Казахстан, 010000, город Нур-Султан, Есильский район, улица Мәңгілік ел, дом 8, административное здание "Дом министерств".";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Комитет имеет подведомственную организацию – Республиканское государственное предприятие на праве хозяйственного ведения "Государственный институт сельскохозяйственных аэрофотогеодезических изысканий (ГИСХАГИ)".";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областей, городов республиканского значения, столицы;";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Задача: осуществление государственного контроля в сфере земельных отношений.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за законностью принятых решений уполномоченных органов областей, городов республиканского значения, столицы, районов, городов областного значения в области регулирования земельных отношений по обращениям физических и юридических лиц;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законностью принятых решений местных исполнительных органов в области земельного законодательства Республики Казахстан с применением к нарушителям предусмотренных законодательных мер;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правильностью ведения государственного земельного кадастра и мониторинга земель;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за использованием и охраной земель;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дела об административных правонарушениях в области земельного законодательства в пределах компетенции;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обязательных для исполнения предписаний по устранению выявленных нарушений земельного законодательства в пределах компетенции;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и предъявление исков в суд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Земельного кодекса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назначает по согласованию с Министерством руководителя подведомственной организации в установленном законодательством порядке;";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исключить.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