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a946" w14:textId="c3aa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474 "Об утверждении бюджета Сарыхобдинского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2021-2023 годы" от 30 декабря 2020 года № 474 (зарегистрированное в реестре государственной регистрации нормативных правовых актов под № 7919)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Сарыхобдинского сельского округа на 2021- 2023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63,6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4590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