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a184" w14:textId="1a8a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Караобинского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Караобинского сельского округа Казталовского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45 258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43 993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45 840 тысяч тенге;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Караобинского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Караобинского сельского округа на 2022 год поступления субвенции, передаваемых из районного бюджета в сумме 24 878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13-6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№13-6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№13-6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