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1108" w14:textId="f0b1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Астраханского района,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 прибывшим для работы и проживания в сельские населенные пункты Астраханского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