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36d9" w14:textId="20b3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декабря 2022 года № 158.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преамбулой в соответствии с решением Актюбинского областного маслихата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472 135 580,5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45 768 496,6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9 286 669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417 053 519,9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484 916 357,8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16 018 548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27 810 103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11 791 555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- 28 799 325,3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28 799 325,3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27 093 189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10 871 233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12 577 369,3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Актюбинского областного маслихата от 13.12.2023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распределение общей суммы поступлений от налогов в бюджеты районов и города Актобе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с доходов, облагаемых у источника выплаты: по городу Актобе – 34%, Байганинскому району – 50%, Хромтаускому району – 50% и Айтекебийскому, Алгинскому, Иргизскому, Каргалинскому, Мартукскому, Мугалжарскому, Темирскому, Уилскому, Хобдинскому, Шалкарскому районам по 100%;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социальному налогу: по городу Актобе – 33 %, Байганинскому району – 50 %, Хромтаускому району – 55%, и Айтекебийскому, Алгинскому, Иргизскому, Каргалинскому, Мартукскому, Мугалжарскому,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сектора: по городу Актобе – 100 %, Байганинскому району – 50 %, Хромтаускому району – 60 % и Айтекебийскому, Алгинскому, Иргизскому, Каргалинскому, Мартукскому, Мугалжарскому, Темирскому, Уилскому, Хобдинскому, Шалкарскому районам по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Актюбинского областного маслихата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2023 год объемы бюджетных изъятий из бюджетов города Актобе и районных бюджетов в областной бюджет в сумме 47 929 751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города Актобе – 32 844 644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Байганинский район – 2 139 180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Мугалжарский район – 6 950 786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Темирский район – 974 984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Хромтауский район – 4 727 186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Шалкарский район – 292 971 тысяча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 с 1 января 2023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предусмотрена на 2023 год субвенция, передаваемая из республиканского бюджета в областной бюджет в сумме 279 949 307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2023 год объемы субвенций, передаваемых из областного бюджета в районные бюджеты в сумме 9 129 652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Айтекебийскому району – 757 532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району – 1 275 442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району – 1 241 951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Каргалинскому району – 1 156 374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району – 1 443 149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району – 1 529 048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Кобдинскому району – 1 726 156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2023 год поступление целевых текущих трансфертов из республиканского бюджета и Национального фонда Республики Казахстан: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объектов среднего образования, построенных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государственной стипендии,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повышение заработной платы работников природоохранных и специальных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Актюбинского областного маслихата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2023 год поступление кредитов из республиканского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инвестиционные проекты в агропромышленном комплексе.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Актюбинского областного маслихата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2023 год целевые текущие трансферты и трансферты на развитие бюджетам города Актобе и районнов: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размещение государственного социального заказа в неправительственных организациях;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затрат работодателя на создание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квалификаций;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решением решением Актюбинского областного маслихата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развитие газотранспортной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развитие объектов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организацию эксплуатации сетей газификации,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благоустройство и озеленение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Актюбинского областного маслихата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областном бюджете на 2023 год кредитование районных бюджетов на проведение капитального ремонта общего имущества объектов кондоминиумов.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кредитования определяется на основании постановления акимата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Актюбинского областного маслихата от 05.07.2023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области на 2023 год в сумме 6 724 310,7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Актюбинского областного маслихата от 13.12.2023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областных бюджетных программ (подпрограмм),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Актюбинского областного маслихата от 13.12.2023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472 135 580,5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45 768 496,6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19 998 672,7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19 431 233,7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14 677 310,9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14 677 310,9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9 286 669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417 053 519,9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51 229 278,9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51 229 278,9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365 824 241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365 824 241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484 916 357,8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248 001 088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188 556 924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28 586 542,5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27 532 768,5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27 532 768,5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27 532 768,5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16 214 587,7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12 363 848,7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6 724 310,7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6 724 310,7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12 203 678,6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27 810 103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11 791 555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-28 799 325,3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28 799 325,3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27 093 189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12 577 369,3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485 670 321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69 591 918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33 596 651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25 045 586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10 949 681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411 696 626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358 707 661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258 914 273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-13 826 318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13 826 318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-11 872 249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490 872 371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73 400 030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355 139 516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355 139 516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493 834 464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245 128 261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189 781 465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149 391 686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81 220 099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145 700 937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142 607 070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-8 095 657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8 095 657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-5 133 564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5 133 564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