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5b30" w14:textId="cd95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16 июня 2022 года № 205 "О некоторых вопросах Комитета труда и социальной защиты Министерства труда и социальной защиты населения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декабря 2022 года № 546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16 июня 2022 года № 205 "О некоторых вопросах Комитета труда и социальной защиты Министерства труда и социальной защиты населения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"Нур-Султан" заменить словом "Астане";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труда и социальной защиты Министерства труда и социальной защиты населения Республики Казахстан", утвержденном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"Нур-Султан" заменить словом "Астана";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подразделений, находящихся в ведении Комитета: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"Нур-Султан" заменить словом "Астане";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области Абай", утвержденном указанным приказом: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Акмолинской области", утвержденном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020000, Акмолинская область, город Кокшетау, улица Александра Пушкина, дом 23.";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Актюбинской области", утвержденном указанным приказом: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Алматинской области", утвержденном указанным приказом: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Атырауской области", утвержденном указанным приказом: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Западно-Казахстанской области", утвержденном указанным приказом: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Жамбылской области", утвержденном указанным приказом: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области Жетісу", утвержденном указанным приказом: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Карагандинской области", утвержденном указанным приказом: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Костанайской области", утвержденном указанным приказом: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Кызылординской области", утвержденном указанным приказом: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Мангистауской области", утвержденном указанным приказом: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130000, Мангистауская область, город Актау, 34 микрорайон, дом 14, нежилое помещение № 25.";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Павлодарской области", утвержденном указанным приказом: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Северо-Казахстанской области", утвержденном указанным приказом: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Туркестанской области", утвержденном указанным приказом: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области Ұлытау", утвержденном указанным приказом: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Восточно-Казахстанской области", утвержденном указанным приказом: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городу Алматы", утвержденном указанным приказом: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городу Нур-Султан", утвержденном указанным приказом: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по всему тексту слово "Нур-Султан" заменить словом "Астане";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труда и социальной защиты Министерства труда и социальной защиты населения Республики Казахстан по городу Шымкент", утвержденном указанным приказом: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"а также планов законопроектных работ Правительства Республики Казахстан на соответствующие годы" исключить;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Председателю Комитета труда и социальной защиты Министерства труда и социальной защиты населения Республики Казахстан в порядке, установленном законодательством Республики Казахстан, обеспечить: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мер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