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a2be" w14:textId="7a5a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26 июля 2019 года № 177/НҚ "Об утверждении Положения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сентября 2022 года № 351/НҚ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26 июля 2019 года № 177/НҚ "Об утверждении Положения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Аэрокосмический комитет Министерства цифрового развития, инноваций и аэрокосмической промышленности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 010000, город Астана, район Есиль, проспект Мәңгілік Ел, дом № 8, здание "Дом Министерств", 12 подъезд.";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второй части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не меняется;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"Товарищество с ограниченной ответственностью:"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"Товарищества с ограниченной ответственностью: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"Ғалам";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"Астрофизический институт имени В.Г. Фесенкова".".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