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4918" w14:textId="5f94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2014 года № 151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Сулукольского сельского округа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100.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Сулукольского сельского округа Аулиекольского района Костанайской области" от 19 марта 2014 года № 151 (зарегистрировано в Реестре государственной регистрации нормативных правовых актов за № 4665)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"сҰл"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Сулукольского сельского округа Аулиекольского района Костанайской области согласно приложению 1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Сулукольского сельского округа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Сулукольского сельского округа Аулиекольского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 для участия в сходе местного сообщества Сулукольского сельского округа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19 марта 2014 года № 151" заменит словами "Приложение 1 к решению маслихата от 19 марта 2014 года № 151";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19 марта 2014 года № 151" заменить словами "Приложение 2 к решению маслихата от 19 марта 2014 года № 151.".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Сулукольского сельского округа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Сулукольского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Сулукольского сельского округа Аулиекольского района Костанайской области.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Сулукольского сельского округа подразделяется на участки (села, 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Сулукольского сельского округа.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Сулукольского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Сулукольского сельского округа.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 Сулукольского сельского округа,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Сулукольского сельского округа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Сулукольского сельского округа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Сулукольского сельского округа.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Сулукольского сельского округа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Сулукольского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Юльевка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Баймагамбетова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Халиулина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Федосеевка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