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9491" w14:textId="63b9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ВАРВАРИНСК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9 сентября 2022 года № 2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лицензии на разведку твердых полезных ископаемых № 1016-EL от 2 декабря 2020 года,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ВАРВАРИНСКОЕ" публичный сервитут сроком до 2 декабря 2026 года для проведения операций по разведке твердых полезных ископаемых на земельном участке площадью 0,0900 гектара, расположенном на землях запаса Денисовского сельского округа Денисов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ВАРВАРИНСКОЕ" по окончании работ провести рекультивацию нарушенных земел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акимата Денисов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Денисов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галиев Б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