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19ad6" w14:textId="ea19a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города Павлодара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городского маслихата Павлодарской области от 23 декабря 2022 года № 202/26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Павлодарский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2023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города Павлодара следующие меры социальной поддержки: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