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b9de4" w14:textId="dcb9d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Восточно-Казахстанского областного акимата от 12 января 2022 года № 6 "Об утверждении положения о государственном учреждении "Аппарат акима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28 сентября 2022 года № 232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на основании постановления Восточно-Казахстанского областного акимата от 14 сентября 2022 года № 216 "О внесении изменений в постановление Восточно-Казахстанского областного акимата от 13 июля 2022 года № 163 "О структуре и лимитах штатной численности местных исполнительных органов",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12 января 2022 года № 6 "Об утверждении положения о государственном учреждении "Аппарат акима Восточно-Казахстанской области"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Восточно-Казахстанской области", утвержденное указанным постановлением, изложить и утвердить в новой редакции, согласно приложению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области (Бичуинов К.К.):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 в Эталонном контрольном банке нормативных правовых актов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исполняющего обязанности руководителя аппарата акима области Бичуинова К.К.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