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148a" w14:textId="8081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Бокейординского района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 марта 2022 года № 14-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заявленной акимом района,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Бокейординского района в 2022 году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К от 23 ноября 2015 года № 416-V ЗРК "О государственной службе Республики Казахстан" административным государственным служащим корпуса "Б" работающим и проживающим в сельских населенных пунктах, за исключением лиц, занимающих руководящие должности, предоставляются дополнительные меры социальной поддержки, предусмотренные законодательством Республики Казахстан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поддержка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