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7eab" w14:textId="f0a7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в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13 января 2023 года № 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> пункта 2 статьи 7 Закона 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Республики Казахстан от 29 июля 2019 года №280 (зарегистрирован в Реестре государственной регистрации нормативных правовых актов Республики Казахстан №19123),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реализации механизмов стабилизации цен на социально значимые продовольственные товары в области Жетісу,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предпринимательства и индустриально-инновационного развития области Жетісу"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Жетісу Туякова Ж.Ш.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 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"____" ________ 2022 года № ____________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в области Жетісу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утверждҰнных приказом Министра сельского хозяйства Республики Казахстан от 29 июля 2019 года №280 (зарегистрирован в Реестре государственной регистрации нормативных актов Республики Казахстан за №19123) и определяет порядок реализации механизмов стабилизации цен на социально значимые продовольственные товары.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 Жетісу;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постановлением Правительства Республики Казахстан от 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№1279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области Жетісу,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Жетісу,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области Жетісу,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территории области Жетісу;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Образование и организацию работы Комиссии обеспечивает местный исполнительный орган области Жетісу.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акиматом области Жетісу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области Жетісу,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области Жетісу представляет в министерства сельского хозяйства и торговли и интеграции Республики Казахстан: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реализации механизмов по стабилизации цен на социально значимые продовольственные товары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стабилизации рынка социально значимых продовольственных товаров акиматом области Жетісу реализуются следующие механизмы стабилизации цен на социально значимые продовольственные товары: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 области Жетісу, в том числе, выделенные ранее на формирование региональных стабилизационных фондов продовольственных товаров.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В рамках реализации механизмов стабилизации цен на социально значимые продовольственные товары при финансировании сельхозтоваропроизводителей для производства овощной продукции применяется форвард с установлением фиксированной цены.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области, на основе регионального спроса в соответствии с решением Комиссии.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акиматом области Жетісу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12-7. Специализированные организации совместно с акиматом области Жетісу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12-8.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статьям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(детали) реализации механизмов стабилизации цен на социально-значимые продовольственные товары, не регламентированные Типовыми правилами, определяются настоящими Правилами реализации механизмов стабилизации цен на социально значимые продовольственные товары.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деятельности стабилизационного фонда продовольственных товаров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стабилизационных фондов продовольственных товаров осуществляется путем формирования и использования регионального стабилизационного фондов.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постановлением Правительства Республики Казахстан от 1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продовольственных товаров".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области Жетісу,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вносит акиму области Жетісу рекомендации об утверждении перечня закупаемых продовольственных товаров и предельной торговой надбавки по ним.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Акимат области Жетісу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утвержденный акимом области Жетісу, и оговаривается в договоре о реализации, заключенном специализированной организацией с перерабатывающим предприятием.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Акимат области Жетісу,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акимата области Жетісу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предоставления займа субъектам предпринимательства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области Жетісу,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правилах реализации механизмов стабилизации цен на социально значимые продовольственные товары.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Займ не предоставляется на рефинансирование просроченной задолженности.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Займ предоставляется только в национальной валюте.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