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b42da" w14:textId="a2b42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поселка Актас города Сарани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Актас города Сарани Карагандинской области от 29 сентября 2023 года № 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местном государственном управлении и самоуправлении в Республике Казахстан"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на основании заключения Карагандинской областной ономастической комиссии от 19 июля 2023 года, с учетом мнения населения поселка Актас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поселка Актас города Сарани Карагандинской области: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Ленинградская на улицу Әлия Молдағұлова;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Бородина на улицу Бейбітшілік;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Городская на улицу Кеншілер;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Привольная на улицу Бауыржан Момышұлы;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объединить улицы 8-ое Марта и Транспортная – в улицу Қаныш Сәтбаев.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оставляю за собой.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