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bc13" w14:textId="37eb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Теректинскому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октября 2023 года № 8-6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Теректинскому району на 2023 год в сумме 32,5 тенге за один квадратный метр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