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8a03" w14:textId="f5f8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тестировании порядка зачисления и распределения ввозных таможенных пошлин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292.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по направлению "Выработка механизма зачисления и распределения сумм таможенных пошлин, иных пошлин, налогов и сборов, имеющих эквивалентное действие" И.В. Трунина о тестировании порядка зачисления и распределения ввозных таможенных пошлин, установленного Соглашением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Федеральной таможенной службе, Государственному таможенному комитету Республики Беларусь, Комитету таможенного контроля Министерства финансов Республики Казахстан в месячный срок определить единый порядок обмена информацией, связанной с уплатой ввозных таможенных пошлин, предусмотренный пунктом 5 статьи 8 Соглашения, указанного в пункте 1 настоящего Решения.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