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97fa" w14:textId="7d09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таможенному регулированию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04 сентября 2017 года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таможенному регулированию, утвержденный распоряжением Коллегии Евразийской экономической комиссии от 22 марта 2016 г. № 31,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Республики Беларусь Пуркалика Игоря Михайловича – начальника Главного управления налоговой политики и доходов бюджета Министерства финансов Республики Беларусь;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Крята С.А., Тарарышкину Л.И.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