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f2c5" w14:textId="b0ef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Беларусь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октября 2019 года № 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Республикой Беларусь обязательств в рамках функционирования внутреннего рынка Евразийского экономического союза (далее – Союз) в части обеспечения обращения продукции, соответствующей требованиям технического регламента Союза (технических регламентов Союза), на своей территории без проведения дополнительных процедур оценки соответствия такой продукции,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Уведомить Республику Беларусь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Договора о Евразийском экономическом союзе от 29 мая 2014 года при применении постановления Совета Министров Республики Беларусь от 15 января 2019 г. № 24 в части требований по проведению процедуры оценки соответствия биологически активных добавок к пище и специализированных пищевых продуктов для питания спортсменов.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Просить Правительство Республики Беларусь в течение 10 календарных дней с даты вступления настоящего Решения в силу проинформировать Евразийскую экономическую комиссию о принятых мерах.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