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c678" w14:textId="507c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предложениях Евразийской экономической комиссии по мерам, направленным на поддержание уровня инфляции (индекса потребительских цен) в Республике Беларусь в среднесрочной перспективе в рамках количественного значения, установленного статьей 63 Договора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9 июля 2019 года № 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связи с превышением по итогам 2018 года количественного значения уровня инфляции (индекса потребительских цен) в Республике Беларусь,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(далее – Договор), в целях реализации подпункта 3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Договору)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Республике Беларусь с даты опубликования настоящей Рекомендации на официальном сайте Евразийского экономического союза учитывать при проведении экономической политики следующие предложения Евразийской экономической комиссии по мерам, направленным на поддержание уровня инфляции: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проводить денежно-кредитную политику, способствующую соблюдению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количественного значения уровня инфляции (индекса потребительских цен), в том числе путем: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завершения перехода к режиму инфляционного таргетирования в среднесрочной перспективе;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усиления влияния сигналов Национального банка Республики Беларусь на формирование процентных ставок в экономике;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снижения инфляционных ожиданий;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поддержания реальных процентных ставок на положительном уровне;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условий для девалютизации внутреннего финансового рынка;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принимать долгосрочные меры, направленные на обеспечение устойчивого развития экономики, в том числе путем: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уровня конкуренции на потребительском рынке;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логистической инфраструктуры для снижения волатильности цен на продовольственном рынке;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укрепления макроэкономической стабильности и повышения потенциала роста.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