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ef5b" w14:textId="e19e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товаров, ввозимых на таможенную территорию Евразийского экономического союза в целях обеспечения устойчивости экономик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2022 года № 63.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распоряжения Совета Евразийской экономической комиссии от 17 марта 2022 г. № 12 и обеспечения устойчивости экономик государств – членов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ставки ввозных таможенных пошлин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видов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Дополнить примечания к Единому таможенному тарифу Евразийского экономического союза,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примечаниями 63С – 66С следующего содержания: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63С)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28.03.2022 по 30.09.2022 включительно.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64С)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28.03.2022 по 30.09.2022 включительно, с 01.10.2022 – в размере 8 % от таможенной стоимости в отношении товаров, ввозимых в Российскую Федерацию.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65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28.03.2022 по 30.09.2022 включительно, с 01.10.2022 – в размере 7,5 % от таможенной стоимости в отношении товаров, ввозимых в Российскую Федерацию.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66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28.03.2022 по 30.09.2022 включительно, в размере 12 % от таможенной стоимости – с 01.10.2022 по 28.02.2023 включительно.".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28 марта 2022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г. № 63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0106 41 000 1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матки пчелиные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0106 41 000 2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пчелопакеты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0106 41 000 3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0106 41 000 9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0106 49 000 9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0404 10 020 0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0404 10 040 0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0404 10 060 0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0404 10 120 1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белка (содержание азота х 6,38) более 79 мас.% в порядке, указанном в дополнительном примечании Евразийского экономического союза 1 к группе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0404 10 120 9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0404 10 140 0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белка (содержание азота х 6,38) более 79 мас.% в порядке, указанном в дополнительном примечании Евразийского экономического союза 1 к группе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0404 10 260 0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0404 10 280 0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0404 10 320 0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0404 10 340 0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0404 10 360 0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0404 10 380 0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0404 10 480 0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0404 10 580 0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0404 10 620 0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0404 10 780 0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0404 10 820 0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0404 10 840 0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0404 90 810 0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более 1,5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0404 90 830 0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1,5 мас.%, но не 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0404 90 890 0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27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сперма бычья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0511 99 853 9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семенной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0703 10 110 0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лук-севок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лук шалот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лук-порей и прочие луковичные овощи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капуста цветная и брокколи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капуста брюссельская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цикорий обыкновенный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Cichorium intybus var. foliosum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0706 10 000 9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репа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0706 90 900 9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спаржа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0709 60 100 2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1 октября по 31 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0709 60 990 0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0709 99 100 0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салатные овощи, кроме салата-латука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Lactuca sativa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цикория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Cichorium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0709 99 500 0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фенхель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0709 99 900 0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0801 12 000 0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внутренней оболочкой (эндокарп)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скорлупе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0801 22 000 0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очищенные от скорлупы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скорлупе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скорлупе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скорлупе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0802 32 000 0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очищенные от скорлупы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0802 41 000 0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кожуре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0802 42 000 0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очищенные от кожуры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0802 51 000 0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скорлупе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0802 52 000 0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очищенные от скорлупы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0802 61 000 0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скорлупе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0802 62 000 0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очищенные от скорлупы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0802 70 000 0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орехи колы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Cola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0802 99 100 0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пекан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0,02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сушеные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сушеные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финики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сушеный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0804 30 000 1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0804 30 000 9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сушеные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авокадо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0805 10 200 0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апельсины сладкие,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0,017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0805 10 800 0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0,017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мандарины (включая танжерины и сатсума)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0805 22 000 0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клементины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грейпфруты и помело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0805 50 100 0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лимоны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Citrus limon, Citrus limonum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0,015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0805 50 900 0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лаймы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Citrus aurantifolia, Citrus latifolia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столовых сортов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коринка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арбузы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вишня кислая, или вишня обыкновенная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Prunus cerasus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0811 90 110 1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орехи кокосовые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0811 90 310 1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орехи кокосовые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0811 90 850 1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орехи кокосовые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абрикосы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чернослив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0813 40 100 0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персики, включая нектарины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0813 40 300 0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груши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0813 40 500 0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папайя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0813 40 950 0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0813 50 390 0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0813 50 910 0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содержащие чернослива или инжира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0813 50 990 0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0901 21 000 1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арабика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Coffea arabica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но не менее 0,16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0901 21 000 2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робуста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Coffea canephora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но не менее 0,16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0901 21 000 8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но не менее 0,16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0901 22 000 1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арабика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Coffea arabica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но не менее 0,16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0901 22 000 2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робуста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Coffea canephora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но не менее 0,16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0901 22 000 8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но не менее 0,16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кофейная шелуха и оболочки зерен 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заменители кофе, содержащие 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0902 10 000 1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одноразовой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но не менее 0,34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0902 10 000 9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но не менее 0,24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0902 30 000 1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одноразовой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0902 30 000 9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0,25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Мате, или парагвайский 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семенная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1001 91 100 0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спельта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1001 91 200 0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пшеница мягкая и меслин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1001 91 900 0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семенной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тройные гибриды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простые гибриды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1005 10 180 1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двойные гибриды и топкроссные гибриды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1005 10 180 9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1008 10 000 1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семенная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1008 10 000 9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семенное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семена канареечника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росичка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Digitaria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1008 50 000 0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киноа, или рисовая лебеда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Chenopodium quinoa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1008 60 000 0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тритикале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 злаки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инулин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для посева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1209 91 800 0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гуммиарабик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опиум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1302 12 000 0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солодки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1302 13 000 0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хмеля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1302 14 000 0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эфедры, или хвойника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1302 19 050 0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живица ванильная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1302 19 900 0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сухие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агар-агар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1302 32 100 0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плодов или семян рожкового дерева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1302 32 900 0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семян циамопсиса, или гуара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витамина А не более 2500 МЕ/г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1504 10 990 0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жиры и масла животного происхождения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воски растительные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99 мас.% или более лактозы, выраженной как безводная лактоза, в пересчете на сухое 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1702 30 500 0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виде белого кристаллического порошка, агломерированного или неагломерированного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1702 50 000 0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фруктоза химически чистая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1702 60 950 0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1702 90 790 0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1702 90 950 0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 без добавок сахара или других подслащивающих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1901 90 980 0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2106 10 200 0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 содержащие молочных жиров, сахарозы, изоглюкозы, глюкозы или крахмала или содержащие менее 1,5 мас.% молочного жира, 5 мас.% сахарозы или изоглюкозы, 5 мас.% глюкозы или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содержащие молочных жиров, сахарозы, изоглюкозы, глюкозы или крахмала или содержащие менее 1,5 мас.% молочного жира, 5 мас.% сахарозы или изоглюкозы, 5 мас.% глюкозы или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смеси витаминов и минеральных веществ, предназначенные для сбалансированного дополнения к питанию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менее 0,2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но не менее 0,042 евро за 1 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2202 99 950 0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0,2 мас.% или более, но менее 2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но не менее 0,042 евро за 1 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2 мас.% или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но не менее 0,042 евро за 1 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продукты, описанные в дополнительном примечании 5 к 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2309 90 310 0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 содержащие молочных продуктов или содержащие менее 10 мас.% таких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2309 90 330 0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содержащие не менее 10 мас.%, но менее 50 мас.% молочных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2309 90 350 0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содержащие не менее 50 мас.%, но менее 75 мас.% молочных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2309 90 410 0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 содержащие молочных продуктов или содержащие менее 10 мас.% таких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2309 90 430 0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содержащие не менее 10 мас.%, но менее 50 мас.% молочных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2309 90 510 0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 содержащие молочных продуктов или содержащие менее 10 мас.% таких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2309 90 530 0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содержащие не менее 10 мас.%, но менее 50 мас.% молочных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содержащие 49 мас.% или более хлорида холина, на органической или неорганической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2501 00 100 0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вода морская и солевые растворы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2501 00 990 0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глины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инфузорные кремнистые (например, кизельгур, трепел и диатомит) и аналогичные кремнистые земли, кальцинированные или некальцинированные, с удельным весом 1 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гипс; ангидрит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дробленый или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уголь 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2704 00 190 0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лаки; препараты на основе цветных лаков, указанные в примечании 3 к 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3208 90 190 9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3208 90 990 0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на основе химически модифицированных природных полимеров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линейные алкилбензолсульфокислоты и их соли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3402 42 000 0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неионогенные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3402 90 100 8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моющие средства и чистящие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средства для обработки текстильных материалов, кожи, меха или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3403 99 000 0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3503 00 100 1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желатин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3503 00 800 2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клей рыбий жидкий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3503 00 800 9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3504 00 900 0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0,03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пасты углеродистые для электродов и аналогичные пасты для футеровки печей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уголь активированный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3807 00 100 0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деготь древесный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препараты для травления металлических поверхностей; порошки и пасты для низкотемпературной пайки, высокотемпературной пайки или для сварки, состоящие из металла и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нефть или нефтепродукты, полученные из битуминозных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ускорители вулканизации каучука готовые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3814 00 100 0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на основе бутилацетата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3815 19 900 0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аналогичные составы, включая доломитовую набивочную смесь, кроме товаров товарной позиции 3801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культуральные готовые для выращивания или поддержания жизнедеятельности микроорганизмов (включая вирусы и подобные) или клеток растений, человека или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3822 12 000 9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3822 19 000 9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3824 60 190 0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3824 99 450 0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составы, препятствующие образованию накипи, и аналогичные 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3824 99 640 0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3824 99 650 0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вспомогательные продукты для литейных производств (кроме продуктов позиции 3824 10 000 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4002 19 900 0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латекс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регенерированный в первичных формах или в виде пластин, листов или полос, или лент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растворы; дисперсии прочие, кроме указанных в субпозиции 4005 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пластины, листы и полосы или ленты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Вулканизованные резиновые нити и корд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4008 21 900 0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армированные только металлом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4010 12 000 0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армированные только текстильными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4015 12 000 9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4016 99 910 1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технических целей, предназначенные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4016 99 970 2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эспандеры ручные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4016 99 970 3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технических целей, предназначенные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4302 19 750 0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ягнят следующих пород: астраханской, курдючной, каракульской, персидской и аналогичных пород, а также ягнят индийской, китайской, монгольской или тибетской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цилиндрические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4802 55 250 0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массой 1 м² 60 г или более, но менее 75 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4810 99 800 0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бумага и картон гудронированные, битуминизированные или асфальтированные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4811 41 900 0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4811 49 000 0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самоклеящиеся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самоклеящиеся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используемые для намотки текстильных нитей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4907 00 101 0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акцизные марки подакцизных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4911 99 000 0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жернова и камни точильные для шлифовки, заточки или измельчения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агломерированных искусственных или природных алмазов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6804 22 120 0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неармированные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6804 22 180 0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армированные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6804 22 300 0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керамических или силикатных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6804 22 500 0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6804 22 900 0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6804 23 000 0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природного камня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камни для ручной заточки или полировки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6805 30 000 1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 тканой текстильной основе в сочетании с бумагой или картоном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6813 89 000 9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пластины, листы и ленты из агломерированной или регенерированной слюды, на основе или без 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содержащие более 50 мас.% элементов Mg, Ca или Cr, взятых отдельно или вместе, в пересчете на MgO, СаО или Сr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6902 20 990 0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45 мас.% или более глинозема (Al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6909 12 000 0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изделия, имеющие эквивалент твердости 9 или более по шкале Мооса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6909 19 000 9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плавленого кварца или других плавленых кремнеземов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гранулы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7210 90 800 0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оцинкованный иным способом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7307 29 100 8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7308 90 980 1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водосливы, шлюзы, шлюзовые ворота, дебаркадеры, стационарные доки и другие конструкции для морских и судоходных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7308 90 980 9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7312 10 850 8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7315 11 900 0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части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7317 00 800 1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кнопки чертежные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7317 00 800 8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глухари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7318 12 900 0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7318 15 590 0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7318 16 500 0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самостопорящиеся гайки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7318 16 910 9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7318 16 990 0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более 12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7318 21 000 9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7318 29 000 1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промышленной сборки моторных транспортных средств товарных позиций 8701 – 8705, их узлов и агрегатов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64С)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булавки английские и прочие булавки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иглы швейные, штопальные или вышивальные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7320 20 810 8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7320 20 850 8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7326 19 900 9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7326 20 000 1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небольшие клетки и вольеры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7326 20 000 2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корзины проволочные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7326 20 000 3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7326 20 000 9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7326 90 940 9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промышленной сборки моторных транспортных средств товарных позиций 8701 – 8705, их узлов и агрегатов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65С)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табакерки, портсигары, пудреницы, коробочки для косметики и аналогичные карманные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перфорированные заслонки и аналогичные изделия из листа, используемые для фильтрации воды на входе в дренажные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рулонах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7419 80 000 0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7505 22 000 0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никелевых сплавов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7604 29 100 9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полосы для жалюзи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толщиной не более 0,4 мм, с пределом прочности на растяжение не менее 262 МПа, в рулонах шириной не менее 1000 мм, но не более 2000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66С)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7606 12 930 9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не менее 6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7606 92 000 0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алюминиевых сплавов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7612 90 800 1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емкости жесткие цилиндрические вместимостью не более 1 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 евро за 1000 шт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сжатого или сжиженного газа алюминиевые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7616 99 100 8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7616 99 900 8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7806 00 800 9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порошки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8207 50 900 0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для кухонных приборов или для машин, используемых в пищевой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проволочные скобы в блоках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прочие, включая части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8307 10 000 9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заклепки трубчатые или раздвоенные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8311 10 000 1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сердечником из черных металлов и покрытием из тугоплавкого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проволока из недрагоценных металлов с сердечником, используемая для дуговой электросварки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прутки с покрытием и проволока с сердечником, используемые для низкотемпературной пайки, высокотемпературной пайки или для газовой сварки, из недрагоценных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наименьшим горизонтальным размером не более 100 см, вертикальным размером не более 130 см, номинальным напряжением не более 250 В, производительностью не более 1500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с жироулавливающим элементом или местом для его установки, с посадочным местом для подсоединения воздуховода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пилы цепные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пилы дисковые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щековые дробилки несамоходные с приемным отверстием длиной не менее 400 мм, но не более 2100 мм и шириной не менее 200 мм, но не более 1500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барабанные мельницы несамоходные с внутренним диаметром барабана не менее 2 м, но не более 3,6 м без учета футеровки и броневых 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8516 80 800 0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8536 70 000 4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меди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8540 71 000 9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8544 42 900 7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8548 00 900 0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вагоны саморазгружающиеся, кроме входящих в субпозицию 8606 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8609 00 900 9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пластмасс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аппараты слуховые, кроме частей и принадлежностей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9021 50 000 0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кардиостимуляторы, кроме частей и принадлежностей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части и принадлежности к слуховым аппаратам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9027 90 800 0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микротомов или газо- или дымоанализаторов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9405 41 001 1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лампы узконаправленного света для медицинских целей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9405 42 001 1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лампы узконаправленного света для медицинских целей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9405 49 001 1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лампы узконаправленного света для медицинских целей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медицинских целей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9602 00 000 9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9603 50 000 9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9603 90 990 0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кнопки, застежки-защелки и их части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пластмассовые, без текстильного покрытия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9606 22 000 0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недрагоценного металла, без текстильного покрытия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зубцами из недрагоценного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недрагоценного металла, включая узкие ленты с зубцами из недрагоценного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распылители для гигиенических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насадки и головки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