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a712" w14:textId="99fa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Высшему Евразийскому экономическому совету кандидатуры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21 июня 2022 года № 15.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на основании представления Кыргызской Республики: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Представить Высшему Евразийскому экономическому совету кандидатуру члена Коллегии Евразийской экономической комиссии от Кыргызской Республики – Кожошева Арзыбека Орозбековича.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Евразийского межправительственного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