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113c" w14:textId="ae91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19 февраля 2002 года N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17 сентября 2007 года N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 в Собрании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февраля 2002 года N 303 "Об образовании Совета по правовой политике при Президенте Республики Казахстан" (САПП Республики Казахстан, 2002 г., N 6, ст. 44; N 39, ст. 396; 2003 г., N 18, ст. 180; 2004 г., N 4, ст. 50; N 51, ст. 671; 2005 г., N 44, ст. 578; 2006 г., N 7, ст. 51; 2007 г., N 5, ст. 62)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по правовой политике при Президенте Республики Казахстан, утвержденный названным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Баймаганбетова          - председателя Комитета по законодательству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Нуртаевича       и судебно-правовой реформе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Парламента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Бычкову                 - депутата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Светлану Федоровну     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"Джолдасбаева           - депутат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Нурлыгаим Чалдановна    Республики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"Жумабаев               - председатель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Жианшинович       законодательству и судебно-правовой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реформе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"Джолдасбаева           - председатель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Нурлыгаим Чалдановна    экономической и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политике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Республики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"Жумабаев               - председатель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Жианшинович       законодательству и правовым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вопросам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Жалыбина С.М., Киселева С.В., Матюхина А.А.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