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2e2f" w14:textId="54d2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2000 года N 310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ликвидации возникшей чрезвычайной ситуации в Шуском районе Жамбылской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средства из резерва Правительства Республики Казахстан, предусмотренные на ликвидацию чрезвычайных ситуаций природного и техногенного характера, акиму Жамбылской области в сумме 35 049 (тридцать пять миллионов сорок девять) тысяч тенге для проведения неотложных работ по укреплению Тасоткельской водоподъемной плотины в Шуском районе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29 декабря 2000 г. N 1951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P001951_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