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040c" w14:textId="5970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Концепции государственной молодежной политики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2000 года N 336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Концепции государственной молодежной политики Республики Казахстан и активного вовлечения молодежи в социально-экономическую жизнь страны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государственной молодежной политики Республики Казахстан на 2000 год (далее - План мероприятий).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 обеспечить выполнение Плана мероприятий.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 постановлением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от 1 марта 2000 года N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План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мероприятий по реализации концепции государственной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политики Республики Казахстан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 Наименование мероприятия ! Форма    ! Ответственные за  ! Сроки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п/п!                           !реализации! исполнение        !реализации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!             2             !    3     !        4          !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Разъяснение и пропаганда     Приказы,   МКИОС, МОН, акимы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среди учащейся молодежи      решения    областей, гг.Астаны,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Стратегии развития          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Казахстана до 2030 года,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действий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Правительства на 2000-2002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гг., Концепции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государственной молодежной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политики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 Организация встреч           Приказы,  МКИОС, МОН, акимы 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учащейся молодежи с          решения   областей, гг.Астаны,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руководителями государства,           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представительных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исполнительных органов,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лидерами партий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общественных объединений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  Поддержка комитетов по    Методические  МОН, МКИОС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делам молодежи в         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высших и средних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заведениях,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подготовка методических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рекомендаций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  Создание при акимах       Решения      Акимы областей и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областей, гг.Алматы и                 гг. Астаны, Алматы   2000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Астаны Советов (центров,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молодежных парламентов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др.) 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представителей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молодежных и студенческих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общественных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 консультативно-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совещательными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функциями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  Разработка и реализация    Решения,   Акимы областей и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региональных               приказы   г.г. Астаны, Алматы,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молодежных программ                  МКИОС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 Продолжить работу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выявлению фактов          Приказы,   МВД, МОН, МКИОС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коррупции и               решения    акимы областей, гг.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злоупотреблений в учебных            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заведениях, широко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отражать результаты этой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в средствах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массовой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  Разработка и реализация  Постановление  МТСЗ, МОН,  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раздела "Занятость       Правительства  МКИОС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молодежи" трехлетней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государственной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занятости населения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сокращения безработицы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(меры по трудоустройству,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профобучению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переподготовке молодежи,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установление и контроль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соблюдением квоты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приема на работу молодежи)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  В целях обеспечения       Решения      Акимы областей,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временной и частичной                  гг.Астаны,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занятости учащейся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молодежи рекомендовать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акимам областей, гг.Астаны,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Алматы при заключении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договоров аренды нежилых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помещений и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участков для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розничной торговли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общественного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включать в обязательства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арендаторов пункты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установлению квоты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приема на работу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студенческой и учащейся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молодежи, достигшей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трудоспособного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(особенно во время каникул)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  Организация информационно-   Приказы    МКИОС, МТСЗ,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консультативных услуг по               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образованию и обеспечению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занятости молодежи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центров занятости,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молодежных бирж труда,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социальных служб для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Организация и проведение      Приказы  МТСЗ, МОН, МКИОС   Ежеквартально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ярмарок вакансий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безработной и учащейся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 Мониторинг рынка труда     Отчет в      МТСЗ, акимы        II,IV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молодежи, анализ и      Правительство  областей, гг.Астаны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прогноз по состоянию                  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занятости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Обучение и                Приказы,     МОН, МТСЗ, акимы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переподготовка           решения       областей, гг.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безработных из числа                  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молодежи на базе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начального,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профессионального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договорам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уполномоченными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органами по вопросам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 Создание и развитие      Приказы        МКИОС, МОП,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центров по оказанию                     МТСЗ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психологической,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информационной,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юридической,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консультативной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помощи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(социальных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молодежи)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Разработка Программы  Совместный приказ Агентство по делам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социально-трудовой и                    здравоохранения,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медицинской                             МТСЗ, МОН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реабилитации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18 лет (в т.ч.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подростков)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ограниченными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здоровья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 Оздоровление и         Приказ           Агентство по делам  Постоянно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лечение молодежи                        здравоохранения,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допризывного                            акимы областей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призывного                            гг.Астаны и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возраста путем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систематического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наблюдения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состоянием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здоровья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 Организация            Приказы           МКИОС, МОН       II,III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семинаров-тренингов         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социальных служб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для молодежи,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психологов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заведений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 Проведение              Приказ          МОН              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республиканских                                          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научно-практических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студенческих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конференций, выпуск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сборников лучших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научных работ в ВУЗах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 Проведение              Совместный     МОН, МКИОС  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Республиканского        приказ          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фестиваля "Студенческая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весна - 2000",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рамках республиканского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фестиваля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чемпионата КВН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Создание постоянных     Приказ         МКИОС             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рубрик, циклов передач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молодежным проблемам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 средствах массовой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Проведение              Совместный     МКИОС,             II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Республиканской акции   приказ        Минобороны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"Патриот"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 Выявление, поддержка     Постановление МКИОС             IV квартал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 выдвижение талантливой Правительства   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молодежи на звание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лауреата Государственной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молодежной премии "Дарын"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Создание рабочей группы  Распоряжение   МКИОС           I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по разработке Программы Премьер-Министра                 2000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"Молодежь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 Разработка Программы    Постановление  МКИОС, МОН,       IV квартал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"Молодежь Казахстана"   Правительства  МТСЗ, Агентство   2000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здравоохранения,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