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ca29" w14:textId="5ffc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открытым акционерным обществом "Казпочта" негосударственного внешнего займа под государственную гарантию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2000 года N 1961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кредитору государственную гарантию в качестве обеспечения выполнения открытым акционерным обществом "Казпочта" (далее - Заемщик) обязательств по привлекаемому негосударственному займу на сумму, включающую основной долг в размере 9 000 000 (девять миллионов) долларов США, а также проценты и иные платежи, подлежащие выплате гарантом, в пределах лимита предоставления государственных гарантий,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2003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Заемщиком соответствующее соглашение об обеспечении его обязательств перед Республикой Казахстан, возникающих в связи с предоставлением указанной государственной гарантии Республики Казахстан.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постановлениями Правительства РК от 14 апреля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492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 декабря 2001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1614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2002 г.); от 27 августа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880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Заемщику в установленном законодательством порядке обеспечить выполнение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Р971366_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предъявляемых к лицам, претендующим на получение государственной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(пункт 3 утратил силу - постановлением Правительства РК от 30 декабря 2000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 N 1963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