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5e60" w14:textId="0045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"Республиканский кризисный центр Агентства Республики Казахстан по чрезвычайным ситуациям"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января 2001 года N 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В целях совершенствования системы управления аварийно-спасательными силами и средствами, а также создания службы приема и обработки информации о чрезвычайных ситуациях природного и техногенного характера Правительство Республики Казахстан постановляет: </w:t>
      </w:r>
      <w:r>
        <w:rPr>
          <w:rFonts w:ascii="Times New Roman"/>
          <w:b w:val="false"/>
          <w:i w:val="false"/>
          <w:color w:val="000000"/>
          <w:sz w:val="28"/>
        </w:rPr>
        <w:t>См. U040001449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Создать государственное учреждение "Республиканский кризисный центр Агентства Республики Казахстан по чрезвычайным ситуациям" (далее - Учреждение).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Основным предметом деятельности Учреждения определить: прием и обработку информации о чрезвычайных ситуациях природного и техногенного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обеспечение устойчивого и непрерывного управления силами постоянной готовности и средств ликвидации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Установить, что финансирование Учреждения осуществляется за счет и в пределах средств, предусмотренных в республиканском бюджете на соответствующий финансовый год Агентству Республики Казахстан по чрезвычайным ситуациям.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Агентству Республики Казахстан по чрезвычайным ситуациям в установленном 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утвердить устав Учреждения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5 утратил силу - постановлением Правительства РК от 5 марта 2005 г. </w:t>
      </w:r>
      <w:r>
        <w:rPr>
          <w:rFonts w:ascii="Times New Roman"/>
          <w:b w:val="false"/>
          <w:i w:val="false"/>
          <w:color w:val="000000"/>
          <w:sz w:val="28"/>
        </w:rPr>
        <w:t>N 214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Настоящее постановление вступает в силу с 1 января 2001 года.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 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