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7d1f" w14:textId="cb97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экспорт сжиженного углеводородного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2001 года N 248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усилением холодов на территории республики и создавшейся критической ситуацией по обеспечению сжиженным углеводородным газом внутреннего рынка в соответствии со статьей 20 Закона Республики Казахстан от 20 июля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Запретить вывоз сжиженного углеводородного газа (коды ТН ВЭД СНГ 2711; 2711 12 960; 2711 12) с территории Республики Казахстан до 1 апреля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Таможенному комитету Министерства государственных доходов Республики Казахстан принять необходимые меры по выполнению пункта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ежедекадно информировать Министерство энергетики и минеральных ресурсов о состоянии дел по обеспечению сжиженным углеводородным газом внутреннего рынка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минеральных ресурсов Республики Казахстан Школьника В.С.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