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1cc7" w14:textId="5981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Соглашения между Правительством Республики Казахстан и Правительством Кыргызской Республики об использовании водно-энергетических ресурсов Нарын-Сырдарьинского каскада водохранилищ в 2001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2001 года N 722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Соглашения между Правительством Республики Казахстан и Правительством Кыргызской Республики "Об использовании водно-энергетических ресурсов Нарын-Сырдарьинского каскада водохранилищ в 2001 году" от 19 апреля 2001 года (далее - Соглашение) и обеспечения поливной водой орошаемых земель Южно-Казахстанской и Кызылординской областей в 2001 году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энергетики и минеральных ресурсов Республики Казахстан, согласованное с акиматами Кызылординской и Южно-Казахстанской областей, соответствующими организациями, по объемам принимаемой электроэнергии из Кыргызской Республики в период с 1 июня по 31 августа 2001 года и встречной поставки угля и мазута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Операторами по исполнению Соглашения с Казахстанской стороны назначить: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поставкам воды для полива орошаемых земель южных регионов - Комитет по водным ресурсам Министерства природных ресурсов и охраны окружающей среды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передаче электроэнергии, поставляемой из Кыргызской Республики, - открытое акционерное общество "Казахстанская компания по управлению электрическими сетями "KEGOC" (далее - ОАО "КЕGОС");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поставкам топочного мазута на теплоэлектроцентраль города Бишкека - акимат Южно-Казахстанской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регулированию естественных монополий, защите конкуренции и поддержке малого бизнеса установить скидку в размере 50% от действующего тарифа на перевозки угля и мазута железнодорожным транспортом, поставляемых в порядке компенсации за получаемую из Кыргызской Республики электроэнергию в вегетационный период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Республиканскому государственному предприятию "Казакстан темiр жолы" (далее - РГП "Казакстан темiр жолы") обеспечить бесперебойную подачу подвижного состава для доставки угля и мазута.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(Пункт 5 исключен - постановлением Правительства РК от 15 января 2002 г. N 52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P020052_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Акимам Южно-Казахстанской и Кызылординской областей представить до 15 мая 2001 года в Комитет по водным ресурсам Министерства природных ресурсов и охраны окружающей среды Республики Казахстан утвержденные мероприятия по экономии воды на вегетационные поливы, оптимизации структуры и площадей посева сельскохозяйственных культур.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энергетики и минеральных ресурсов Республики Казахстан организовать работу по получению электрической энергии из Кыргызской Республики, установив при этом, что все перетоки электроэнергии из Кыргызской Республики в Республику Казахстан в вегетационный период 2001 года осуществляются в рамках указанного межправительственного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Комитету по водным ресурсам Министерства природных ресурсов и охраны окружающей среды Республики Казахстан установить контроль за рациональным использованием воды в вегетационный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Предложить республиканским государственным предприятиям "Казакстан темiр жолы" и "Кентауликвидрудник", государственным коммунальным предприятиям "Шымкентэнерго" и "Туранэнерго", закрытым акционерным обществам "Национальная атомная компания "Казатомпром", "Национальная компания по транспортировке нефти "Казтрансойл" и "Жамбылские электрические сети", открытым акционерным обществам "КЕGОС", "Кызылординская региональная электросетевая компания" и "Талдыкорганская акционерная транспортная электросетевая компания", государственному производственно-энергетическому объединению "Байконурэнерго", товариществу с ограниченной ответственностью "КазФосфат" еженедельно представлять в Правительство Республики Казахстан информацию об объемах электроэнергии, полученной из Кыргызской Республики, и встречных поставках угля и мазута.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исполнением настоящего постановления возложить на Заместителя Премьер-Министра Республики Казахстан - Министра энергетики и минеральных ресурсов Школьника В.С.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к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от 26 мая 2001 года N 722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Таблица взаимных поставок электроэнергии, угля и мазута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Приложение - в редакции постановления Правительства РК от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июля 2001 г. N 975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P010975_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Потребитель        !  Мощность  ! Электро- ! Встречные ! Встречные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   средне-  ! энергия, !  поставки ! поставки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  часовая,  ! тыс. кВтч!   угля,   ! мазута,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    МВт     !          !   тонны   ! тонны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Южно-Казахстанская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             70         154560                20 000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"Шымкентэнерго"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"Туранэнерго"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Республиканское             13          28704      17940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"Кентауликвидрудник"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Центральное рудоуправление   7          15456       9660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закрытого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общества "Национальная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атомная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"Казатомпром"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Шымкентское нефтепроводное   2          4416       2760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Восточного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 закрытого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"Национальная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транспортировке нефти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"КазТрансОйл"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Кызылординская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Открытое акционерное        24          52992      33120       -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общество "Кызылординская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региональная электросетевая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компания"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Государственная             24          52992      33120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энергетическое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объединение "Байконурэнерго"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Рудоуправление N 6           5          11040      6900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закрытого акционерного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общества "Национальная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атомная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"Казатомпром"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Алматинская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Открытое акционерное        14        30912       19320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общество "Талдыкорганская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акционерная транспортная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электросетевая компания"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"ОАО "КЕGОС"                17        37536       23460        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Жамбылская область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Товарищество с ограниченной 124       273792     171120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ответственностью "КазФосфат"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Закрытое акционерное        53        117024      73140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общество "Жамбылские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электрические сети"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Другие потребители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РГП "Казахстан темiр жолы"  61        134688      84180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Абрамова Т.М.)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