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58c1" w14:textId="0285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"Сардар" Службы охраны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2001 года N 818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"Сардар" Службы охраны Президента Республики Казахстан на праве хозяйственного ведения путем преобразования его в открытое акционерное общество "Центр по специальному обеспечению Службы охраны Президента Республики Казахстан"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Общества определить основным предметом деятельности Общества осуществление хозяйственной деятельности в области энерго-, водо- и теплоснабжения, транспорта, связи, коммуникаций, коммунального и жилищного хозяйства и других систем жизнеобеспечения подразделений Службы охраны Президента Республики Казахстан, а также подготовку и переподготовку (специальный курс обучения) частных охранников, работников, занимающих должность охранника в частной охранной организации, охранном подразделении индивидуальных предпринимателей и юридических лиц, ведомственном охранном подразделении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государственной регистрации передать права владения и пользования государственным пакетом акций Службе охраны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27.08.2009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1255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21-11, следующего содержания: "21-11. ОАО "Центр по специальному обеспечению Службы охраны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27 мая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240,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"Службе охраны Президента Республики Казахстан 240. ОАО "Центр по специальному обеспечению Службы охраны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